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B4" w:rsidRDefault="00D44722">
      <w:pPr>
        <w:rPr>
          <w:rFonts w:ascii="Arial" w:hAnsi="Arial"/>
          <w:b/>
          <w:bCs/>
        </w:rPr>
      </w:pPr>
      <w:bookmarkStart w:id="0" w:name="_GoBack"/>
      <w:bookmarkEnd w:id="0"/>
      <w:r>
        <w:rPr>
          <w:rFonts w:ascii="Arial" w:hAnsi="Arial"/>
          <w:b/>
          <w:bCs/>
          <w:noProof/>
          <w:lang w:eastAsia="de-AT" w:bidi="ar-SA"/>
        </w:rPr>
        <w:drawing>
          <wp:anchor distT="0" distB="0" distL="114300" distR="114300" simplePos="0" relativeHeight="251658240" behindDoc="0" locked="0" layoutInCell="1" allowOverlap="1">
            <wp:simplePos x="0" y="0"/>
            <wp:positionH relativeFrom="column">
              <wp:posOffset>3006720</wp:posOffset>
            </wp:positionH>
            <wp:positionV relativeFrom="paragraph">
              <wp:posOffset>0</wp:posOffset>
            </wp:positionV>
            <wp:extent cx="3250079" cy="633240"/>
            <wp:effectExtent l="0" t="0" r="7471"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50079" cy="633240"/>
                    </a:xfrm>
                    <a:prstGeom prst="rect">
                      <a:avLst/>
                    </a:prstGeom>
                  </pic:spPr>
                </pic:pic>
              </a:graphicData>
            </a:graphic>
          </wp:anchor>
        </w:drawing>
      </w:r>
      <w:r>
        <w:rPr>
          <w:rFonts w:ascii="Arial" w:hAnsi="Arial"/>
          <w:b/>
          <w:bCs/>
        </w:rPr>
        <w:t>KUNSTFLUG `18</w:t>
      </w:r>
    </w:p>
    <w:p w:rsidR="006723B4" w:rsidRDefault="00D44722">
      <w:pPr>
        <w:rPr>
          <w:rFonts w:ascii="Arial" w:hAnsi="Arial"/>
          <w:b/>
          <w:bCs/>
          <w:sz w:val="28"/>
          <w:szCs w:val="28"/>
        </w:rPr>
      </w:pPr>
      <w:r>
        <w:rPr>
          <w:rFonts w:ascii="Arial" w:hAnsi="Arial"/>
          <w:b/>
          <w:bCs/>
          <w:sz w:val="28"/>
          <w:szCs w:val="28"/>
        </w:rPr>
        <w:t>BEWERBUNG FÜR DAS COVER DER JAHRESSCHRIFT 2018</w:t>
      </w:r>
    </w:p>
    <w:p w:rsidR="006723B4" w:rsidRDefault="00D44722">
      <w:pPr>
        <w:rPr>
          <w:rFonts w:ascii="Arial" w:hAnsi="Arial"/>
          <w:b/>
          <w:bCs/>
        </w:rPr>
      </w:pPr>
      <w:r>
        <w:rPr>
          <w:rFonts w:ascii="Arial" w:hAnsi="Arial"/>
          <w:b/>
          <w:bCs/>
        </w:rPr>
        <w:t>„Labore und Lebensräume“</w:t>
      </w:r>
    </w:p>
    <w:p w:rsidR="006723B4" w:rsidRDefault="006723B4">
      <w:pPr>
        <w:rPr>
          <w:rFonts w:ascii="Arial" w:hAnsi="Arial"/>
          <w:b/>
          <w:bCs/>
        </w:rPr>
      </w:pPr>
    </w:p>
    <w:p w:rsidR="006723B4" w:rsidRDefault="00D44722">
      <w:pPr>
        <w:rPr>
          <w:rFonts w:ascii="Arial" w:hAnsi="Arial"/>
          <w:b/>
          <w:bCs/>
          <w:u w:val="single"/>
        </w:rPr>
      </w:pPr>
      <w:r>
        <w:rPr>
          <w:rFonts w:ascii="Arial" w:hAnsi="Arial"/>
          <w:b/>
          <w:bCs/>
          <w:u w:val="single"/>
        </w:rPr>
        <w:t>DIE JAHRESSCHRIFT 2018</w:t>
      </w:r>
    </w:p>
    <w:p w:rsidR="006723B4" w:rsidRDefault="00D44722">
      <w:pPr>
        <w:rPr>
          <w:rFonts w:ascii="Arial" w:hAnsi="Arial"/>
          <w:sz w:val="21"/>
          <w:szCs w:val="21"/>
        </w:rPr>
      </w:pPr>
      <w:r>
        <w:rPr>
          <w:rFonts w:ascii="Arial" w:hAnsi="Arial"/>
          <w:sz w:val="21"/>
          <w:szCs w:val="21"/>
        </w:rPr>
        <w:t>Die Mitglieder der Vereinigung Kunstschaffender sind eingeladen Werke für</w:t>
      </w:r>
      <w:r>
        <w:rPr>
          <w:rFonts w:ascii="Arial" w:hAnsi="Arial"/>
          <w:sz w:val="21"/>
          <w:szCs w:val="21"/>
        </w:rPr>
        <w:t xml:space="preserve"> das Cover der Jahresschrift 2018 einzureichen. Das Jahresthema 2018 ist „Labore und Lebensräume“. Das eingereichte Werk muss sich auf dieses Thema beziehen.</w:t>
      </w:r>
    </w:p>
    <w:p w:rsidR="006723B4" w:rsidRDefault="006723B4">
      <w:pPr>
        <w:rPr>
          <w:rFonts w:ascii="Arial" w:hAnsi="Arial"/>
          <w:sz w:val="21"/>
          <w:szCs w:val="21"/>
        </w:rPr>
      </w:pPr>
    </w:p>
    <w:p w:rsidR="006723B4" w:rsidRDefault="00D44722">
      <w:pPr>
        <w:rPr>
          <w:rFonts w:ascii="Arial" w:hAnsi="Arial"/>
          <w:sz w:val="21"/>
          <w:szCs w:val="21"/>
        </w:rPr>
      </w:pPr>
      <w:r>
        <w:rPr>
          <w:rFonts w:ascii="Arial" w:hAnsi="Arial"/>
          <w:sz w:val="21"/>
          <w:szCs w:val="21"/>
        </w:rPr>
        <w:t>Jährlich bringt die Vereinigung Kunstschaffender OÖ eine Jahresschrift, den Kunstflug, heraus. Da</w:t>
      </w:r>
      <w:r>
        <w:rPr>
          <w:rFonts w:ascii="Arial" w:hAnsi="Arial"/>
          <w:sz w:val="21"/>
          <w:szCs w:val="21"/>
        </w:rPr>
        <w:t>s Magazin zeigt alle Ausstellungen und Projekte des Vereins. Der Kunstflug wird in einer Auflage von 1.000 Stück gedruckt und im November an alle Mitglieder, Freunde und Freundinnen der Vereinigung Kunstschaffender OÖ, Förderer, Sponsoren und Gönner geschi</w:t>
      </w:r>
      <w:r>
        <w:rPr>
          <w:rFonts w:ascii="Arial" w:hAnsi="Arial"/>
          <w:sz w:val="21"/>
          <w:szCs w:val="21"/>
        </w:rPr>
        <w:t>ckt.</w:t>
      </w:r>
    </w:p>
    <w:p w:rsidR="006723B4" w:rsidRDefault="00D44722">
      <w:pPr>
        <w:rPr>
          <w:rFonts w:ascii="Arial" w:hAnsi="Arial"/>
          <w:sz w:val="21"/>
          <w:szCs w:val="21"/>
        </w:rPr>
      </w:pPr>
      <w:r>
        <w:rPr>
          <w:rFonts w:ascii="Arial" w:hAnsi="Arial"/>
          <w:sz w:val="21"/>
          <w:szCs w:val="21"/>
        </w:rPr>
        <w:t>Anschließend liegt das Magazin in der Galerie zur freien Entnahme auf.</w:t>
      </w:r>
    </w:p>
    <w:p w:rsidR="006723B4" w:rsidRDefault="006723B4">
      <w:pPr>
        <w:rPr>
          <w:rFonts w:ascii="Arial" w:hAnsi="Arial"/>
          <w:sz w:val="21"/>
          <w:szCs w:val="21"/>
        </w:rPr>
      </w:pPr>
    </w:p>
    <w:p w:rsidR="006723B4" w:rsidRDefault="00D44722">
      <w:pPr>
        <w:rPr>
          <w:rFonts w:ascii="Arial" w:hAnsi="Arial"/>
          <w:sz w:val="21"/>
          <w:szCs w:val="21"/>
        </w:rPr>
      </w:pPr>
      <w:r>
        <w:rPr>
          <w:rFonts w:ascii="Arial" w:hAnsi="Arial"/>
          <w:sz w:val="21"/>
          <w:szCs w:val="21"/>
        </w:rPr>
        <w:t>Infos zur Jahresschrift:</w:t>
      </w:r>
    </w:p>
    <w:p w:rsidR="006723B4" w:rsidRDefault="00D44722">
      <w:pPr>
        <w:rPr>
          <w:sz w:val="21"/>
          <w:szCs w:val="21"/>
        </w:rPr>
      </w:pPr>
      <w:hyperlink r:id="rId8" w:history="1">
        <w:r>
          <w:rPr>
            <w:rFonts w:ascii="Arial" w:hAnsi="Arial"/>
            <w:sz w:val="21"/>
            <w:szCs w:val="21"/>
          </w:rPr>
          <w:t>http://diekunstschaffenden.at/publikationen_jahresschrift_11_20.htm</w:t>
        </w:r>
      </w:hyperlink>
    </w:p>
    <w:p w:rsidR="006723B4" w:rsidRDefault="006723B4">
      <w:pPr>
        <w:rPr>
          <w:rFonts w:ascii="Arial" w:eastAsia="Arial, Arial" w:hAnsi="Arial" w:cs="Arial, Arial"/>
          <w:color w:val="000000"/>
          <w:sz w:val="20"/>
          <w:szCs w:val="20"/>
        </w:rPr>
      </w:pPr>
    </w:p>
    <w:p w:rsidR="006723B4" w:rsidRDefault="006723B4">
      <w:pPr>
        <w:rPr>
          <w:rFonts w:ascii="Arial" w:hAnsi="Arial"/>
          <w:b/>
          <w:bCs/>
          <w:u w:val="single"/>
        </w:rPr>
      </w:pPr>
    </w:p>
    <w:p w:rsidR="006723B4" w:rsidRDefault="00D44722">
      <w:pPr>
        <w:rPr>
          <w:rFonts w:ascii="Arial" w:hAnsi="Arial"/>
          <w:b/>
          <w:bCs/>
          <w:u w:val="single"/>
        </w:rPr>
      </w:pPr>
      <w:r>
        <w:rPr>
          <w:rFonts w:ascii="Arial" w:hAnsi="Arial"/>
          <w:b/>
          <w:bCs/>
          <w:u w:val="single"/>
        </w:rPr>
        <w:t>EINREICHMODALITÄTEN</w:t>
      </w:r>
    </w:p>
    <w:p w:rsidR="006723B4" w:rsidRDefault="00D44722">
      <w:pPr>
        <w:rPr>
          <w:rFonts w:ascii="Arial" w:hAnsi="Arial"/>
          <w:sz w:val="21"/>
          <w:szCs w:val="21"/>
        </w:rPr>
      </w:pPr>
      <w:r>
        <w:rPr>
          <w:rFonts w:ascii="Arial" w:hAnsi="Arial"/>
          <w:sz w:val="21"/>
          <w:szCs w:val="21"/>
        </w:rPr>
        <w:t xml:space="preserve">Bis zum Bewerbungsende kann pro </w:t>
      </w:r>
      <w:proofErr w:type="spellStart"/>
      <w:r>
        <w:rPr>
          <w:rFonts w:ascii="Arial" w:hAnsi="Arial"/>
          <w:sz w:val="21"/>
          <w:szCs w:val="21"/>
        </w:rPr>
        <w:t>KünstlerIn</w:t>
      </w:r>
      <w:proofErr w:type="spellEnd"/>
      <w:r>
        <w:rPr>
          <w:rFonts w:ascii="Arial" w:hAnsi="Arial"/>
          <w:sz w:val="21"/>
          <w:szCs w:val="21"/>
        </w:rPr>
        <w:t xml:space="preserve"> ein Werk eingereicht werden.</w:t>
      </w:r>
    </w:p>
    <w:p w:rsidR="006723B4" w:rsidRDefault="00D44722">
      <w:pPr>
        <w:rPr>
          <w:rFonts w:ascii="Arial" w:hAnsi="Arial"/>
          <w:sz w:val="21"/>
          <w:szCs w:val="21"/>
        </w:rPr>
      </w:pPr>
      <w:r>
        <w:rPr>
          <w:rFonts w:ascii="Arial" w:hAnsi="Arial"/>
          <w:sz w:val="21"/>
          <w:szCs w:val="21"/>
        </w:rPr>
        <w:t>Alle Techniken sind erlaubt, sofern sie folgende Kriterien erfüllen:</w:t>
      </w:r>
    </w:p>
    <w:p w:rsidR="006723B4" w:rsidRDefault="006723B4">
      <w:pPr>
        <w:rPr>
          <w:rFonts w:ascii="Arial" w:hAnsi="Arial"/>
          <w:sz w:val="21"/>
          <w:szCs w:val="21"/>
        </w:rPr>
      </w:pPr>
    </w:p>
    <w:p w:rsidR="006723B4" w:rsidRDefault="00D44722">
      <w:pPr>
        <w:rPr>
          <w:rFonts w:ascii="Arial" w:hAnsi="Arial"/>
          <w:b/>
          <w:bCs/>
          <w:sz w:val="21"/>
          <w:szCs w:val="21"/>
        </w:rPr>
      </w:pPr>
      <w:r>
        <w:rPr>
          <w:rFonts w:ascii="Arial" w:hAnsi="Arial"/>
          <w:b/>
          <w:bCs/>
          <w:sz w:val="21"/>
          <w:szCs w:val="21"/>
        </w:rPr>
        <w:t>Thema</w:t>
      </w:r>
    </w:p>
    <w:p w:rsidR="006723B4" w:rsidRDefault="00D44722">
      <w:pPr>
        <w:rPr>
          <w:rFonts w:ascii="Arial" w:hAnsi="Arial"/>
          <w:sz w:val="21"/>
          <w:szCs w:val="21"/>
        </w:rPr>
      </w:pPr>
      <w:r>
        <w:rPr>
          <w:rFonts w:ascii="Arial" w:hAnsi="Arial"/>
          <w:sz w:val="21"/>
          <w:szCs w:val="21"/>
        </w:rPr>
        <w:t>„Labore und Lebensräume“</w:t>
      </w:r>
    </w:p>
    <w:p w:rsidR="006723B4" w:rsidRDefault="006723B4">
      <w:pPr>
        <w:rPr>
          <w:rFonts w:ascii="Arial" w:hAnsi="Arial"/>
          <w:sz w:val="21"/>
          <w:szCs w:val="21"/>
        </w:rPr>
      </w:pPr>
    </w:p>
    <w:p w:rsidR="006723B4" w:rsidRDefault="00D44722">
      <w:pPr>
        <w:rPr>
          <w:rFonts w:ascii="Arial" w:hAnsi="Arial"/>
          <w:b/>
          <w:bCs/>
          <w:sz w:val="21"/>
          <w:szCs w:val="21"/>
        </w:rPr>
      </w:pPr>
      <w:r>
        <w:rPr>
          <w:rFonts w:ascii="Arial" w:hAnsi="Arial"/>
          <w:b/>
          <w:bCs/>
          <w:sz w:val="21"/>
          <w:szCs w:val="21"/>
        </w:rPr>
        <w:t>Einreichfrist</w:t>
      </w:r>
    </w:p>
    <w:p w:rsidR="006723B4" w:rsidRDefault="00D44722">
      <w:pPr>
        <w:rPr>
          <w:rFonts w:ascii="Arial" w:hAnsi="Arial"/>
          <w:sz w:val="21"/>
          <w:szCs w:val="21"/>
        </w:rPr>
      </w:pPr>
      <w:r>
        <w:rPr>
          <w:rFonts w:ascii="Arial" w:hAnsi="Arial"/>
          <w:sz w:val="21"/>
          <w:szCs w:val="21"/>
        </w:rPr>
        <w:t xml:space="preserve">Di. 4. Sept. bis Fr. 7. Sept. zu den </w:t>
      </w:r>
      <w:r>
        <w:rPr>
          <w:rFonts w:ascii="Arial" w:hAnsi="Arial"/>
          <w:sz w:val="21"/>
          <w:szCs w:val="21"/>
        </w:rPr>
        <w:t>Öffnungszeiten: Mo. bis Fr. 15 - 19 Uhr</w:t>
      </w:r>
    </w:p>
    <w:p w:rsidR="006723B4" w:rsidRDefault="006723B4">
      <w:pPr>
        <w:rPr>
          <w:rFonts w:ascii="Arial" w:hAnsi="Arial"/>
          <w:sz w:val="21"/>
          <w:szCs w:val="21"/>
        </w:rPr>
      </w:pPr>
    </w:p>
    <w:p w:rsidR="006723B4" w:rsidRDefault="00D44722">
      <w:pPr>
        <w:rPr>
          <w:rFonts w:ascii="Arial" w:hAnsi="Arial"/>
          <w:b/>
          <w:bCs/>
          <w:sz w:val="21"/>
          <w:szCs w:val="21"/>
        </w:rPr>
      </w:pPr>
      <w:r>
        <w:rPr>
          <w:rFonts w:ascii="Arial" w:hAnsi="Arial"/>
          <w:b/>
          <w:bCs/>
          <w:sz w:val="21"/>
          <w:szCs w:val="21"/>
        </w:rPr>
        <w:t>Formate</w:t>
      </w:r>
    </w:p>
    <w:p w:rsidR="006723B4" w:rsidRDefault="00D44722">
      <w:pPr>
        <w:rPr>
          <w:rFonts w:ascii="Arial" w:hAnsi="Arial"/>
          <w:sz w:val="21"/>
          <w:szCs w:val="21"/>
        </w:rPr>
      </w:pPr>
      <w:r>
        <w:rPr>
          <w:rFonts w:ascii="Arial" w:hAnsi="Arial"/>
          <w:sz w:val="21"/>
          <w:szCs w:val="21"/>
        </w:rPr>
        <w:t>Die Vorderseite und die Rückseite des Umschlages werden mit einem Werk bedruckt. Die Bilder sollten möglichst den Formatabmessungen entsprechen, da sonst ein Ausschnitt genommen werden muss.</w:t>
      </w:r>
    </w:p>
    <w:p w:rsidR="006723B4" w:rsidRDefault="00D44722">
      <w:pPr>
        <w:rPr>
          <w:rFonts w:ascii="Arial" w:hAnsi="Arial"/>
          <w:sz w:val="21"/>
          <w:szCs w:val="21"/>
        </w:rPr>
      </w:pPr>
      <w:r>
        <w:rPr>
          <w:rFonts w:ascii="Arial" w:hAnsi="Arial"/>
          <w:sz w:val="21"/>
          <w:szCs w:val="21"/>
        </w:rPr>
        <w:t>Die eingereichte</w:t>
      </w:r>
      <w:r>
        <w:rPr>
          <w:rFonts w:ascii="Arial" w:hAnsi="Arial"/>
          <w:sz w:val="21"/>
          <w:szCs w:val="21"/>
        </w:rPr>
        <w:t>n Bilder müssen in Druckqualität zur Verfügung stehen.</w:t>
      </w:r>
    </w:p>
    <w:p w:rsidR="006723B4" w:rsidRDefault="006723B4">
      <w:pPr>
        <w:rPr>
          <w:rFonts w:ascii="Arial" w:hAnsi="Arial"/>
          <w:sz w:val="21"/>
          <w:szCs w:val="21"/>
        </w:rPr>
      </w:pPr>
    </w:p>
    <w:p w:rsidR="006723B4" w:rsidRDefault="00D44722">
      <w:pPr>
        <w:rPr>
          <w:rFonts w:ascii="Arial" w:hAnsi="Arial"/>
          <w:sz w:val="21"/>
          <w:szCs w:val="21"/>
        </w:rPr>
      </w:pPr>
      <w:r>
        <w:rPr>
          <w:rFonts w:ascii="Arial" w:hAnsi="Arial"/>
          <w:sz w:val="21"/>
          <w:szCs w:val="21"/>
          <w:u w:val="single"/>
        </w:rPr>
        <w:t>Hochformat</w:t>
      </w:r>
      <w:r>
        <w:rPr>
          <w:rFonts w:ascii="Arial" w:hAnsi="Arial"/>
          <w:sz w:val="21"/>
          <w:szCs w:val="21"/>
        </w:rPr>
        <w:t xml:space="preserve"> (ein Bild auf der Vorderseite, ein Bild auf der Rückseite):</w:t>
      </w:r>
    </w:p>
    <w:p w:rsidR="006723B4" w:rsidRDefault="00D44722">
      <w:pPr>
        <w:rPr>
          <w:rFonts w:ascii="Arial" w:hAnsi="Arial"/>
          <w:sz w:val="21"/>
          <w:szCs w:val="21"/>
        </w:rPr>
      </w:pPr>
      <w:r>
        <w:rPr>
          <w:rFonts w:ascii="Arial" w:hAnsi="Arial"/>
          <w:sz w:val="21"/>
          <w:szCs w:val="21"/>
        </w:rPr>
        <w:t>2 Bilder je 21 x 24 cm</w:t>
      </w:r>
    </w:p>
    <w:p w:rsidR="006723B4" w:rsidRDefault="006723B4">
      <w:pPr>
        <w:rPr>
          <w:rFonts w:ascii="Arial" w:hAnsi="Arial"/>
          <w:sz w:val="21"/>
          <w:szCs w:val="21"/>
        </w:rPr>
      </w:pPr>
    </w:p>
    <w:p w:rsidR="006723B4" w:rsidRDefault="00D44722">
      <w:pPr>
        <w:rPr>
          <w:rFonts w:ascii="Arial" w:hAnsi="Arial"/>
          <w:sz w:val="21"/>
          <w:szCs w:val="21"/>
        </w:rPr>
      </w:pPr>
      <w:r>
        <w:rPr>
          <w:rFonts w:ascii="Arial" w:hAnsi="Arial"/>
          <w:sz w:val="21"/>
          <w:szCs w:val="21"/>
          <w:u w:val="single"/>
        </w:rPr>
        <w:t xml:space="preserve">Querformat </w:t>
      </w:r>
      <w:r>
        <w:rPr>
          <w:rFonts w:ascii="Arial" w:hAnsi="Arial"/>
          <w:sz w:val="21"/>
          <w:szCs w:val="21"/>
        </w:rPr>
        <w:t>(das Bild wird über das gesamte Cover gedruckt und in der Mitte gefaltet)</w:t>
      </w:r>
    </w:p>
    <w:p w:rsidR="006723B4" w:rsidRDefault="00D44722">
      <w:pPr>
        <w:rPr>
          <w:rFonts w:ascii="Arial" w:hAnsi="Arial"/>
          <w:sz w:val="21"/>
          <w:szCs w:val="21"/>
        </w:rPr>
      </w:pPr>
      <w:r>
        <w:rPr>
          <w:rFonts w:ascii="Arial" w:hAnsi="Arial"/>
          <w:sz w:val="21"/>
          <w:szCs w:val="21"/>
        </w:rPr>
        <w:t>1 Bild 42 x 24 cm</w:t>
      </w:r>
    </w:p>
    <w:p w:rsidR="006723B4" w:rsidRDefault="006723B4">
      <w:pPr>
        <w:rPr>
          <w:rFonts w:ascii="Arial" w:eastAsia="Arial, Arial" w:hAnsi="Arial" w:cs="Arial, Arial"/>
          <w:color w:val="000000"/>
          <w:sz w:val="20"/>
          <w:szCs w:val="20"/>
        </w:rPr>
      </w:pPr>
    </w:p>
    <w:p w:rsidR="006723B4" w:rsidRDefault="00D44722">
      <w:pPr>
        <w:rPr>
          <w:rFonts w:ascii="Arial" w:hAnsi="Arial"/>
          <w:b/>
          <w:bCs/>
          <w:sz w:val="21"/>
          <w:szCs w:val="21"/>
        </w:rPr>
      </w:pPr>
      <w:r>
        <w:rPr>
          <w:rFonts w:ascii="Arial" w:hAnsi="Arial"/>
          <w:b/>
          <w:bCs/>
          <w:sz w:val="21"/>
          <w:szCs w:val="21"/>
        </w:rPr>
        <w:t>A</w:t>
      </w:r>
      <w:r>
        <w:rPr>
          <w:rFonts w:ascii="Arial" w:hAnsi="Arial"/>
          <w:b/>
          <w:bCs/>
          <w:sz w:val="21"/>
          <w:szCs w:val="21"/>
        </w:rPr>
        <w:t>rt der Einreichung</w:t>
      </w:r>
    </w:p>
    <w:p w:rsidR="006723B4" w:rsidRDefault="00D44722">
      <w:pPr>
        <w:rPr>
          <w:rFonts w:ascii="Arial" w:hAnsi="Arial"/>
          <w:sz w:val="21"/>
          <w:szCs w:val="21"/>
        </w:rPr>
      </w:pPr>
      <w:r>
        <w:rPr>
          <w:rFonts w:ascii="Arial" w:hAnsi="Arial"/>
          <w:sz w:val="21"/>
          <w:szCs w:val="21"/>
        </w:rPr>
        <w:t>Das Werk muss als Reproduktion (Ausdruck, Foto...) im Format A4 oder A3 mit dem ausgefüllten Datenblatt eingereicht werden.</w:t>
      </w:r>
    </w:p>
    <w:p w:rsidR="006723B4" w:rsidRDefault="00D44722">
      <w:pPr>
        <w:rPr>
          <w:rFonts w:ascii="Arial" w:hAnsi="Arial"/>
          <w:sz w:val="21"/>
          <w:szCs w:val="21"/>
        </w:rPr>
      </w:pPr>
      <w:r>
        <w:rPr>
          <w:rFonts w:ascii="Arial" w:hAnsi="Arial"/>
          <w:sz w:val="21"/>
          <w:szCs w:val="21"/>
        </w:rPr>
        <w:t>Es werden nur fertige Werke angenommen – keine Originale!</w:t>
      </w:r>
    </w:p>
    <w:p w:rsidR="006723B4" w:rsidRDefault="006723B4">
      <w:pPr>
        <w:rPr>
          <w:rFonts w:ascii="Arial" w:hAnsi="Arial"/>
          <w:sz w:val="21"/>
          <w:szCs w:val="21"/>
        </w:rPr>
      </w:pPr>
    </w:p>
    <w:p w:rsidR="006723B4" w:rsidRDefault="00D44722">
      <w:pPr>
        <w:rPr>
          <w:rFonts w:ascii="Arial" w:hAnsi="Arial"/>
          <w:b/>
          <w:bCs/>
          <w:sz w:val="21"/>
          <w:szCs w:val="21"/>
        </w:rPr>
      </w:pPr>
      <w:r>
        <w:rPr>
          <w:rFonts w:ascii="Arial" w:hAnsi="Arial"/>
          <w:b/>
          <w:bCs/>
          <w:sz w:val="21"/>
          <w:szCs w:val="21"/>
        </w:rPr>
        <w:t>Anzahl der Werke</w:t>
      </w:r>
    </w:p>
    <w:p w:rsidR="006723B4" w:rsidRDefault="00D44722">
      <w:pPr>
        <w:rPr>
          <w:rFonts w:ascii="Arial" w:hAnsi="Arial"/>
          <w:sz w:val="21"/>
          <w:szCs w:val="21"/>
        </w:rPr>
      </w:pPr>
      <w:r>
        <w:rPr>
          <w:rFonts w:ascii="Arial" w:hAnsi="Arial"/>
          <w:sz w:val="21"/>
          <w:szCs w:val="21"/>
        </w:rPr>
        <w:t xml:space="preserve">Pro </w:t>
      </w:r>
      <w:proofErr w:type="spellStart"/>
      <w:r>
        <w:rPr>
          <w:rFonts w:ascii="Arial" w:hAnsi="Arial"/>
          <w:sz w:val="21"/>
          <w:szCs w:val="21"/>
        </w:rPr>
        <w:t>KünstlerIn</w:t>
      </w:r>
      <w:proofErr w:type="spellEnd"/>
      <w:r>
        <w:rPr>
          <w:rFonts w:ascii="Arial" w:hAnsi="Arial"/>
          <w:sz w:val="21"/>
          <w:szCs w:val="21"/>
        </w:rPr>
        <w:t xml:space="preserve"> kann ein Werk eingerei</w:t>
      </w:r>
      <w:r>
        <w:rPr>
          <w:rFonts w:ascii="Arial" w:hAnsi="Arial"/>
          <w:sz w:val="21"/>
          <w:szCs w:val="21"/>
        </w:rPr>
        <w:t>cht werden.</w:t>
      </w:r>
    </w:p>
    <w:p w:rsidR="006723B4" w:rsidRDefault="006723B4">
      <w:pPr>
        <w:rPr>
          <w:rFonts w:ascii="Arial" w:eastAsia="Arial, Arial" w:hAnsi="Arial" w:cs="Arial, Arial"/>
          <w:color w:val="000000"/>
          <w:sz w:val="20"/>
          <w:szCs w:val="20"/>
        </w:rPr>
      </w:pPr>
    </w:p>
    <w:p w:rsidR="006723B4" w:rsidRDefault="00D44722">
      <w:pPr>
        <w:rPr>
          <w:rFonts w:ascii="Arial" w:hAnsi="Arial"/>
          <w:b/>
          <w:bCs/>
          <w:sz w:val="21"/>
          <w:szCs w:val="21"/>
        </w:rPr>
      </w:pPr>
      <w:r>
        <w:rPr>
          <w:rFonts w:ascii="Arial" w:hAnsi="Arial"/>
          <w:b/>
          <w:bCs/>
          <w:sz w:val="21"/>
          <w:szCs w:val="21"/>
        </w:rPr>
        <w:t>Auswahl der Arbeiten</w:t>
      </w:r>
    </w:p>
    <w:p w:rsidR="006723B4" w:rsidRDefault="00D44722">
      <w:pPr>
        <w:rPr>
          <w:rFonts w:ascii="Arial" w:hAnsi="Arial"/>
          <w:sz w:val="21"/>
          <w:szCs w:val="21"/>
        </w:rPr>
      </w:pPr>
      <w:r>
        <w:rPr>
          <w:rFonts w:ascii="Arial" w:hAnsi="Arial"/>
          <w:sz w:val="21"/>
          <w:szCs w:val="21"/>
        </w:rPr>
        <w:t>Das Coverbild wir von einer Jury ausgewählt.</w:t>
      </w:r>
    </w:p>
    <w:p w:rsidR="006723B4" w:rsidRDefault="00D44722">
      <w:pPr>
        <w:rPr>
          <w:rFonts w:ascii="Arial" w:hAnsi="Arial"/>
          <w:b/>
          <w:bCs/>
          <w:u w:val="single"/>
        </w:rPr>
      </w:pPr>
      <w:r>
        <w:rPr>
          <w:rFonts w:ascii="Arial" w:hAnsi="Arial"/>
          <w:b/>
          <w:bCs/>
          <w:noProof/>
          <w:u w:val="single"/>
          <w:lang w:eastAsia="de-AT" w:bidi="ar-SA"/>
        </w:rPr>
        <w:lastRenderedPageBreak/>
        <w:drawing>
          <wp:anchor distT="0" distB="0" distL="114300" distR="114300" simplePos="0" relativeHeight="2" behindDoc="0" locked="0" layoutInCell="1" allowOverlap="1">
            <wp:simplePos x="0" y="0"/>
            <wp:positionH relativeFrom="column">
              <wp:posOffset>3006720</wp:posOffset>
            </wp:positionH>
            <wp:positionV relativeFrom="paragraph">
              <wp:posOffset>0</wp:posOffset>
            </wp:positionV>
            <wp:extent cx="3250079" cy="633240"/>
            <wp:effectExtent l="0" t="0" r="7471" b="0"/>
            <wp:wrapTopAndBottom/>
            <wp:docPr id="2"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50079" cy="633240"/>
                    </a:xfrm>
                    <a:prstGeom prst="rect">
                      <a:avLst/>
                    </a:prstGeom>
                  </pic:spPr>
                </pic:pic>
              </a:graphicData>
            </a:graphic>
          </wp:anchor>
        </w:drawing>
      </w:r>
    </w:p>
    <w:p w:rsidR="006723B4" w:rsidRDefault="006723B4">
      <w:pPr>
        <w:rPr>
          <w:rFonts w:ascii="Arial" w:hAnsi="Arial"/>
          <w:b/>
          <w:bCs/>
          <w:u w:val="single"/>
        </w:rPr>
      </w:pPr>
    </w:p>
    <w:p w:rsidR="006723B4" w:rsidRDefault="00D44722">
      <w:pPr>
        <w:rPr>
          <w:rFonts w:ascii="Arial" w:hAnsi="Arial"/>
          <w:b/>
          <w:bCs/>
          <w:u w:val="single"/>
        </w:rPr>
      </w:pPr>
      <w:r>
        <w:rPr>
          <w:rFonts w:ascii="Arial" w:hAnsi="Arial"/>
          <w:b/>
          <w:bCs/>
          <w:u w:val="single"/>
        </w:rPr>
        <w:t>TERMINE</w:t>
      </w:r>
    </w:p>
    <w:p w:rsidR="006723B4" w:rsidRDefault="006723B4">
      <w:pPr>
        <w:rPr>
          <w:rFonts w:ascii="Arial" w:hAnsi="Arial"/>
          <w:b/>
          <w:bCs/>
          <w:sz w:val="21"/>
          <w:szCs w:val="21"/>
        </w:rPr>
      </w:pPr>
    </w:p>
    <w:p w:rsidR="006723B4" w:rsidRDefault="00D44722">
      <w:pPr>
        <w:rPr>
          <w:rFonts w:ascii="Arial" w:hAnsi="Arial"/>
          <w:sz w:val="21"/>
          <w:szCs w:val="21"/>
        </w:rPr>
      </w:pPr>
      <w:r>
        <w:rPr>
          <w:rFonts w:ascii="Arial" w:hAnsi="Arial"/>
          <w:b/>
          <w:bCs/>
          <w:sz w:val="21"/>
          <w:szCs w:val="21"/>
        </w:rPr>
        <w:t xml:space="preserve">Ende der Einreichfrist: </w:t>
      </w:r>
      <w:r>
        <w:rPr>
          <w:rFonts w:ascii="Arial" w:hAnsi="Arial"/>
          <w:sz w:val="21"/>
          <w:szCs w:val="21"/>
        </w:rPr>
        <w:t>Fr. 7. Sept. 2018, 19 Uhr</w:t>
      </w:r>
    </w:p>
    <w:p w:rsidR="006723B4" w:rsidRDefault="006723B4">
      <w:pPr>
        <w:rPr>
          <w:rFonts w:ascii="Arial" w:hAnsi="Arial"/>
          <w:sz w:val="21"/>
          <w:szCs w:val="21"/>
        </w:rPr>
      </w:pPr>
    </w:p>
    <w:p w:rsidR="006723B4" w:rsidRDefault="00D44722">
      <w:pPr>
        <w:rPr>
          <w:rFonts w:ascii="Arial" w:hAnsi="Arial"/>
          <w:sz w:val="21"/>
          <w:szCs w:val="21"/>
        </w:rPr>
      </w:pPr>
      <w:r>
        <w:rPr>
          <w:rFonts w:ascii="Arial" w:hAnsi="Arial"/>
          <w:b/>
          <w:bCs/>
          <w:sz w:val="21"/>
          <w:szCs w:val="21"/>
        </w:rPr>
        <w:t xml:space="preserve">Bekanntgabe des Gewinnercovers: </w:t>
      </w:r>
      <w:r>
        <w:rPr>
          <w:rFonts w:ascii="Arial" w:hAnsi="Arial"/>
          <w:sz w:val="21"/>
          <w:szCs w:val="21"/>
        </w:rPr>
        <w:t>Ende September 2018</w:t>
      </w:r>
    </w:p>
    <w:p w:rsidR="006723B4" w:rsidRDefault="006723B4">
      <w:pPr>
        <w:rPr>
          <w:rFonts w:ascii="Arial" w:eastAsia="Arial, Arial" w:hAnsi="Arial" w:cs="Arial, Arial"/>
          <w:color w:val="000000"/>
          <w:sz w:val="20"/>
          <w:szCs w:val="20"/>
        </w:rPr>
      </w:pPr>
    </w:p>
    <w:p w:rsidR="006723B4" w:rsidRDefault="00D44722">
      <w:pPr>
        <w:rPr>
          <w:rFonts w:ascii="Arial" w:hAnsi="Arial"/>
          <w:sz w:val="21"/>
          <w:szCs w:val="21"/>
        </w:rPr>
      </w:pPr>
      <w:r>
        <w:rPr>
          <w:rFonts w:ascii="Arial" w:hAnsi="Arial"/>
          <w:b/>
          <w:bCs/>
          <w:sz w:val="21"/>
          <w:szCs w:val="21"/>
        </w:rPr>
        <w:t xml:space="preserve">Abgabe Bilder und Text: </w:t>
      </w:r>
      <w:r>
        <w:rPr>
          <w:rFonts w:ascii="Arial" w:hAnsi="Arial"/>
          <w:sz w:val="21"/>
          <w:szCs w:val="21"/>
        </w:rPr>
        <w:t>Mo. 8.10.</w:t>
      </w:r>
      <w:r>
        <w:rPr>
          <w:rFonts w:ascii="Arial" w:hAnsi="Arial"/>
          <w:sz w:val="21"/>
          <w:szCs w:val="21"/>
        </w:rPr>
        <w:t>2018</w:t>
      </w:r>
    </w:p>
    <w:p w:rsidR="006723B4" w:rsidRDefault="00D44722">
      <w:pPr>
        <w:rPr>
          <w:rFonts w:ascii="Arial" w:hAnsi="Arial"/>
          <w:sz w:val="21"/>
          <w:szCs w:val="21"/>
        </w:rPr>
      </w:pPr>
      <w:r>
        <w:rPr>
          <w:rFonts w:ascii="Arial" w:hAnsi="Arial"/>
          <w:sz w:val="21"/>
          <w:szCs w:val="21"/>
        </w:rPr>
        <w:t xml:space="preserve">Die Bilder und ein </w:t>
      </w:r>
      <w:r>
        <w:rPr>
          <w:rFonts w:ascii="Arial" w:hAnsi="Arial"/>
          <w:sz w:val="21"/>
          <w:szCs w:val="21"/>
        </w:rPr>
        <w:t xml:space="preserve">Datenblatt, welches einen Text (ca. 1250 Zeichen) über das Werk und die/den </w:t>
      </w:r>
      <w:proofErr w:type="spellStart"/>
      <w:r>
        <w:rPr>
          <w:rFonts w:ascii="Arial" w:hAnsi="Arial"/>
          <w:sz w:val="21"/>
          <w:szCs w:val="21"/>
        </w:rPr>
        <w:t>KünstlerIn</w:t>
      </w:r>
      <w:proofErr w:type="spellEnd"/>
      <w:r>
        <w:rPr>
          <w:rFonts w:ascii="Arial" w:hAnsi="Arial"/>
          <w:sz w:val="21"/>
          <w:szCs w:val="21"/>
        </w:rPr>
        <w:t xml:space="preserve"> und ihr/sein Schaffen und eine kurze Vita enthält, muss bis zum 8. Oktober in das Büro der Vereinigung Kunstschaffender geschickt werden. Dieser wird in der Jahresschrif</w:t>
      </w:r>
      <w:r>
        <w:rPr>
          <w:rFonts w:ascii="Arial" w:hAnsi="Arial"/>
          <w:sz w:val="21"/>
          <w:szCs w:val="21"/>
        </w:rPr>
        <w:t>t 2018 mit 2 bis 3 weiteren Werkabbildungen abgedruckt.</w:t>
      </w:r>
    </w:p>
    <w:p w:rsidR="006723B4" w:rsidRDefault="006723B4">
      <w:pPr>
        <w:rPr>
          <w:rFonts w:ascii="Arial" w:hAnsi="Arial"/>
          <w:sz w:val="21"/>
          <w:szCs w:val="21"/>
        </w:rPr>
      </w:pPr>
    </w:p>
    <w:p w:rsidR="006723B4" w:rsidRDefault="006723B4">
      <w:pPr>
        <w:rPr>
          <w:rFonts w:ascii="Arial" w:hAnsi="Arial"/>
          <w:sz w:val="21"/>
          <w:szCs w:val="21"/>
        </w:rPr>
      </w:pPr>
    </w:p>
    <w:p w:rsidR="006723B4" w:rsidRDefault="006723B4">
      <w:pPr>
        <w:rPr>
          <w:rFonts w:ascii="Arial" w:hAnsi="Arial"/>
          <w:sz w:val="21"/>
          <w:szCs w:val="21"/>
        </w:rPr>
      </w:pPr>
    </w:p>
    <w:p w:rsidR="006723B4" w:rsidRDefault="00D44722">
      <w:pPr>
        <w:rPr>
          <w:rFonts w:ascii="Arial" w:hAnsi="Arial"/>
          <w:b/>
          <w:bCs/>
          <w:sz w:val="21"/>
          <w:szCs w:val="21"/>
        </w:rPr>
      </w:pPr>
      <w:r>
        <w:rPr>
          <w:rFonts w:ascii="Arial" w:hAnsi="Arial"/>
          <w:b/>
          <w:bCs/>
          <w:sz w:val="21"/>
          <w:szCs w:val="21"/>
        </w:rPr>
        <w:t>INFORMATIONEN UND KONTAKT</w:t>
      </w:r>
    </w:p>
    <w:p w:rsidR="006723B4" w:rsidRDefault="00D44722">
      <w:pPr>
        <w:rPr>
          <w:rFonts w:ascii="Arial" w:hAnsi="Arial"/>
          <w:sz w:val="21"/>
          <w:szCs w:val="21"/>
        </w:rPr>
      </w:pPr>
      <w:r>
        <w:rPr>
          <w:rFonts w:ascii="Arial" w:hAnsi="Arial"/>
          <w:sz w:val="21"/>
          <w:szCs w:val="21"/>
        </w:rPr>
        <w:t>Thomas Asen</w:t>
      </w:r>
    </w:p>
    <w:p w:rsidR="006723B4" w:rsidRDefault="006723B4">
      <w:pPr>
        <w:rPr>
          <w:rFonts w:ascii="Arial" w:hAnsi="Arial"/>
          <w:sz w:val="21"/>
          <w:szCs w:val="21"/>
        </w:rPr>
      </w:pPr>
    </w:p>
    <w:p w:rsidR="006723B4" w:rsidRDefault="00D44722">
      <w:pPr>
        <w:rPr>
          <w:rFonts w:ascii="Arial" w:hAnsi="Arial"/>
          <w:sz w:val="21"/>
          <w:szCs w:val="21"/>
        </w:rPr>
      </w:pPr>
      <w:r>
        <w:rPr>
          <w:rFonts w:ascii="Arial" w:hAnsi="Arial"/>
          <w:sz w:val="21"/>
          <w:szCs w:val="21"/>
        </w:rPr>
        <w:t>0732 / 77 98 68</w:t>
      </w:r>
    </w:p>
    <w:p w:rsidR="006723B4" w:rsidRDefault="00D44722">
      <w:pPr>
        <w:rPr>
          <w:sz w:val="21"/>
          <w:szCs w:val="21"/>
        </w:rPr>
      </w:pPr>
      <w:hyperlink r:id="rId9" w:history="1">
        <w:r>
          <w:rPr>
            <w:rFonts w:ascii="Arial" w:hAnsi="Arial"/>
            <w:sz w:val="21"/>
            <w:szCs w:val="21"/>
          </w:rPr>
          <w:t>info@diekunstschffenden.at</w:t>
        </w:r>
      </w:hyperlink>
    </w:p>
    <w:p w:rsidR="006723B4" w:rsidRDefault="006723B4">
      <w:pPr>
        <w:rPr>
          <w:rFonts w:ascii="Arial" w:eastAsia="Arial, Arial" w:hAnsi="Arial" w:cs="Arial, Arial"/>
          <w:color w:val="000000"/>
          <w:sz w:val="20"/>
          <w:szCs w:val="20"/>
        </w:rPr>
      </w:pPr>
    </w:p>
    <w:p w:rsidR="006723B4" w:rsidRDefault="00D44722">
      <w:pPr>
        <w:rPr>
          <w:rFonts w:ascii="Arial" w:hAnsi="Arial"/>
          <w:sz w:val="21"/>
          <w:szCs w:val="21"/>
        </w:rPr>
      </w:pPr>
      <w:r>
        <w:rPr>
          <w:rFonts w:ascii="Arial" w:hAnsi="Arial"/>
          <w:sz w:val="21"/>
          <w:szCs w:val="21"/>
        </w:rPr>
        <w:t>Vereinigung Kunstschaffender OÖ</w:t>
      </w:r>
    </w:p>
    <w:p w:rsidR="006723B4" w:rsidRDefault="00D44722">
      <w:pPr>
        <w:rPr>
          <w:rFonts w:ascii="Arial" w:hAnsi="Arial"/>
          <w:sz w:val="21"/>
          <w:szCs w:val="21"/>
        </w:rPr>
      </w:pPr>
      <w:r>
        <w:rPr>
          <w:rFonts w:ascii="Arial" w:hAnsi="Arial"/>
          <w:sz w:val="21"/>
          <w:szCs w:val="21"/>
        </w:rPr>
        <w:t xml:space="preserve">im EG des Ursulinenhofs im OÖ </w:t>
      </w:r>
      <w:r>
        <w:rPr>
          <w:rFonts w:ascii="Arial" w:hAnsi="Arial"/>
          <w:sz w:val="21"/>
          <w:szCs w:val="21"/>
        </w:rPr>
        <w:t>Kulturquartier</w:t>
      </w:r>
    </w:p>
    <w:p w:rsidR="006723B4" w:rsidRDefault="00D44722">
      <w:pPr>
        <w:rPr>
          <w:rFonts w:ascii="Arial" w:hAnsi="Arial"/>
          <w:sz w:val="21"/>
          <w:szCs w:val="21"/>
        </w:rPr>
      </w:pPr>
      <w:r>
        <w:rPr>
          <w:rFonts w:ascii="Arial" w:hAnsi="Arial"/>
          <w:sz w:val="21"/>
          <w:szCs w:val="21"/>
        </w:rPr>
        <w:t>Landstraße 31, 4020 Linz</w:t>
      </w:r>
    </w:p>
    <w:p w:rsidR="006723B4" w:rsidRDefault="00D44722">
      <w:pPr>
        <w:rPr>
          <w:rFonts w:ascii="Arial" w:hAnsi="Arial"/>
          <w:sz w:val="21"/>
          <w:szCs w:val="21"/>
        </w:rPr>
      </w:pPr>
      <w:r>
        <w:rPr>
          <w:rFonts w:ascii="Arial" w:hAnsi="Arial"/>
          <w:sz w:val="21"/>
          <w:szCs w:val="21"/>
        </w:rPr>
        <w:t>www.diekunstschaffenden.at</w:t>
      </w: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6723B4">
      <w:pPr>
        <w:rPr>
          <w:rFonts w:ascii="Arial" w:eastAsia="F" w:hAnsi="Arial" w:cs="F"/>
          <w:color w:val="1F1A17"/>
          <w:sz w:val="20"/>
          <w:szCs w:val="20"/>
          <w:lang w:val="it-CH"/>
        </w:rPr>
      </w:pPr>
    </w:p>
    <w:p w:rsidR="006723B4" w:rsidRDefault="00D44722">
      <w:pPr>
        <w:rPr>
          <w:rFonts w:ascii="Arial" w:hAnsi="Arial"/>
          <w:sz w:val="21"/>
          <w:szCs w:val="21"/>
        </w:rPr>
      </w:pPr>
      <w:r>
        <w:rPr>
          <w:rFonts w:ascii="Arial" w:hAnsi="Arial"/>
          <w:noProof/>
          <w:sz w:val="21"/>
          <w:szCs w:val="21"/>
          <w:lang w:eastAsia="de-AT" w:bidi="ar-SA"/>
        </w:rPr>
        <w:lastRenderedPageBreak/>
        <w:drawing>
          <wp:anchor distT="0" distB="0" distL="114300" distR="114300" simplePos="0" relativeHeight="251659264" behindDoc="0" locked="0" layoutInCell="1" allowOverlap="1">
            <wp:simplePos x="0" y="0"/>
            <wp:positionH relativeFrom="column">
              <wp:posOffset>3006720</wp:posOffset>
            </wp:positionH>
            <wp:positionV relativeFrom="paragraph">
              <wp:posOffset>0</wp:posOffset>
            </wp:positionV>
            <wp:extent cx="3250079" cy="633240"/>
            <wp:effectExtent l="0" t="0" r="7471" b="0"/>
            <wp:wrapTopAndBottom/>
            <wp:docPr id="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50079" cy="633240"/>
                    </a:xfrm>
                    <a:prstGeom prst="rect">
                      <a:avLst/>
                    </a:prstGeom>
                  </pic:spPr>
                </pic:pic>
              </a:graphicData>
            </a:graphic>
          </wp:anchor>
        </w:drawing>
      </w:r>
    </w:p>
    <w:p w:rsidR="006723B4" w:rsidRDefault="00D44722">
      <w:pPr>
        <w:rPr>
          <w:rFonts w:ascii="Arial" w:hAnsi="Arial"/>
          <w:b/>
          <w:bCs/>
          <w:sz w:val="20"/>
          <w:szCs w:val="20"/>
        </w:rPr>
      </w:pPr>
      <w:r>
        <w:rPr>
          <w:rFonts w:ascii="Arial" w:hAnsi="Arial"/>
          <w:b/>
          <w:bCs/>
          <w:sz w:val="20"/>
          <w:szCs w:val="20"/>
        </w:rPr>
        <w:t>KUNSTFLUG `18</w:t>
      </w:r>
    </w:p>
    <w:p w:rsidR="006723B4" w:rsidRDefault="00D44722">
      <w:pPr>
        <w:rPr>
          <w:rFonts w:ascii="Arial" w:hAnsi="Arial"/>
          <w:b/>
          <w:bCs/>
        </w:rPr>
      </w:pPr>
      <w:r>
        <w:rPr>
          <w:rFonts w:ascii="Arial" w:hAnsi="Arial"/>
          <w:b/>
          <w:bCs/>
        </w:rPr>
        <w:t>DATENBLATT FÜR DAS COVER DER JAHRESSCHRIFT 2018</w:t>
      </w:r>
    </w:p>
    <w:p w:rsidR="006723B4" w:rsidRDefault="00D44722">
      <w:pPr>
        <w:rPr>
          <w:rFonts w:ascii="Arial" w:hAnsi="Arial" w:cs="ArialMT"/>
          <w:sz w:val="20"/>
          <w:szCs w:val="20"/>
        </w:rPr>
      </w:pPr>
      <w:r>
        <w:rPr>
          <w:rFonts w:ascii="Arial" w:hAnsi="Arial" w:cs="ArialMT"/>
          <w:sz w:val="20"/>
          <w:szCs w:val="20"/>
        </w:rPr>
        <w:t>„Labore und Lebensräume“</w:t>
      </w:r>
    </w:p>
    <w:p w:rsidR="006723B4" w:rsidRDefault="006723B4">
      <w:pPr>
        <w:pStyle w:val="Default"/>
        <w:rPr>
          <w:rFonts w:ascii="Arial" w:hAnsi="Arial"/>
          <w:sz w:val="21"/>
          <w:szCs w:val="21"/>
        </w:rPr>
      </w:pPr>
    </w:p>
    <w:p w:rsidR="006723B4" w:rsidRDefault="006723B4">
      <w:pPr>
        <w:pStyle w:val="Default"/>
        <w:rPr>
          <w:rFonts w:ascii="Arial" w:hAnsi="Arial"/>
          <w:sz w:val="21"/>
          <w:szCs w:val="21"/>
        </w:rPr>
      </w:pPr>
    </w:p>
    <w:p w:rsidR="006723B4" w:rsidRDefault="00D44722">
      <w:pPr>
        <w:rPr>
          <w:rFonts w:ascii="Arial" w:hAnsi="Arial" w:cs="Arial"/>
          <w:b/>
          <w:sz w:val="21"/>
          <w:szCs w:val="21"/>
          <w:u w:val="single"/>
        </w:rPr>
      </w:pPr>
      <w:r>
        <w:rPr>
          <w:rFonts w:ascii="Arial" w:hAnsi="Arial" w:cs="Arial"/>
          <w:b/>
          <w:sz w:val="21"/>
          <w:szCs w:val="21"/>
          <w:u w:val="single"/>
        </w:rPr>
        <w:t>INFORMATIONEN ZUR PERSON</w:t>
      </w:r>
    </w:p>
    <w:p w:rsidR="006723B4" w:rsidRDefault="006723B4"/>
    <w:p w:rsidR="006723B4" w:rsidRDefault="00D44722">
      <w:r>
        <w:rPr>
          <w:rFonts w:ascii="Arial" w:hAnsi="Arial" w:cs="Arial"/>
          <w:b/>
          <w:sz w:val="21"/>
          <w:szCs w:val="21"/>
        </w:rPr>
        <w:t>Name</w:t>
      </w:r>
      <w:r>
        <w:rPr>
          <w:rFonts w:ascii="Arial" w:hAnsi="Arial" w:cs="Arial"/>
          <w:sz w:val="21"/>
          <w:szCs w:val="21"/>
        </w:rPr>
        <w:t xml:space="preserve"> des/der Kunstschaffenden:</w:t>
      </w:r>
    </w:p>
    <w:p w:rsidR="006723B4" w:rsidRDefault="00D44722">
      <w:r>
        <w:rPr>
          <w:rFonts w:ascii="Arial" w:hAnsi="Arial" w:cs="Arial"/>
          <w:b/>
          <w:sz w:val="21"/>
          <w:szCs w:val="21"/>
        </w:rPr>
        <w:t>Kunstform:</w:t>
      </w:r>
      <w:r>
        <w:rPr>
          <w:rFonts w:ascii="Arial" w:hAnsi="Arial" w:cs="Arial"/>
          <w:sz w:val="21"/>
          <w:szCs w:val="21"/>
        </w:rPr>
        <w:t xml:space="preserve"> (Malerei, Fotografie, Performance,....)</w:t>
      </w:r>
    </w:p>
    <w:p w:rsidR="006723B4" w:rsidRDefault="00D44722">
      <w:r>
        <w:rPr>
          <w:rFonts w:ascii="Arial" w:hAnsi="Arial" w:cs="Arial"/>
          <w:b/>
          <w:sz w:val="21"/>
          <w:szCs w:val="21"/>
        </w:rPr>
        <w:t>Geburtsjahr, -Ort:</w:t>
      </w:r>
      <w:r>
        <w:rPr>
          <w:rFonts w:ascii="Arial" w:hAnsi="Arial" w:cs="Arial"/>
          <w:sz w:val="21"/>
          <w:szCs w:val="21"/>
        </w:rPr>
        <w:t xml:space="preserve"> 19xx, Musterort</w:t>
      </w:r>
    </w:p>
    <w:p w:rsidR="006723B4" w:rsidRDefault="00D44722">
      <w:r>
        <w:rPr>
          <w:rFonts w:ascii="Arial" w:hAnsi="Arial" w:cs="Arial"/>
          <w:b/>
          <w:sz w:val="21"/>
          <w:szCs w:val="21"/>
        </w:rPr>
        <w:t>Lebt und arbeitet</w:t>
      </w:r>
      <w:r>
        <w:rPr>
          <w:rFonts w:ascii="Arial" w:hAnsi="Arial" w:cs="Arial"/>
          <w:sz w:val="21"/>
          <w:szCs w:val="21"/>
        </w:rPr>
        <w:t xml:space="preserve"> in xx</w:t>
      </w:r>
    </w:p>
    <w:p w:rsidR="006723B4" w:rsidRDefault="006723B4"/>
    <w:p w:rsidR="006723B4" w:rsidRDefault="00D44722">
      <w:r>
        <w:rPr>
          <w:rFonts w:ascii="Arial" w:hAnsi="Arial" w:cs="Arial"/>
          <w:b/>
          <w:sz w:val="21"/>
          <w:szCs w:val="21"/>
        </w:rPr>
        <w:t>E-Mail:</w:t>
      </w:r>
    </w:p>
    <w:p w:rsidR="006723B4" w:rsidRDefault="00D44722">
      <w:r>
        <w:rPr>
          <w:rFonts w:ascii="Arial" w:hAnsi="Arial" w:cs="Arial"/>
          <w:b/>
          <w:bCs/>
          <w:sz w:val="21"/>
          <w:szCs w:val="21"/>
        </w:rPr>
        <w:t>Telefonnummer:</w:t>
      </w:r>
    </w:p>
    <w:p w:rsidR="006723B4" w:rsidRDefault="00D44722">
      <w:pPr>
        <w:rPr>
          <w:rFonts w:ascii="Arial" w:hAnsi="Arial" w:cs="Arial"/>
          <w:b/>
          <w:bCs/>
          <w:sz w:val="21"/>
          <w:szCs w:val="21"/>
        </w:rPr>
      </w:pPr>
      <w:r>
        <w:rPr>
          <w:rFonts w:ascii="Arial" w:hAnsi="Arial" w:cs="Arial"/>
          <w:b/>
          <w:bCs/>
          <w:sz w:val="21"/>
          <w:szCs w:val="21"/>
        </w:rPr>
        <w:t>Webseite:</w:t>
      </w:r>
    </w:p>
    <w:p w:rsidR="006723B4" w:rsidRDefault="006723B4">
      <w:pPr>
        <w:jc w:val="center"/>
        <w:rPr>
          <w:rFonts w:ascii="Arial" w:hAnsi="Arial" w:cs="Arial"/>
          <w:sz w:val="21"/>
          <w:szCs w:val="21"/>
        </w:rPr>
      </w:pPr>
    </w:p>
    <w:p w:rsidR="006723B4" w:rsidRDefault="006723B4">
      <w:pPr>
        <w:rPr>
          <w:rFonts w:ascii="Arial" w:hAnsi="Arial" w:cs="Arial"/>
          <w:sz w:val="21"/>
          <w:szCs w:val="21"/>
        </w:rPr>
      </w:pPr>
    </w:p>
    <w:p w:rsidR="006723B4" w:rsidRDefault="006723B4">
      <w:pPr>
        <w:rPr>
          <w:rFonts w:ascii="Arial" w:hAnsi="Arial" w:cs="Arial"/>
          <w:sz w:val="21"/>
          <w:szCs w:val="21"/>
        </w:rPr>
      </w:pPr>
    </w:p>
    <w:p w:rsidR="006723B4" w:rsidRDefault="00D44722">
      <w:pPr>
        <w:rPr>
          <w:rFonts w:ascii="Arial" w:hAnsi="Arial" w:cs="Arial"/>
          <w:b/>
          <w:bCs/>
          <w:sz w:val="21"/>
          <w:szCs w:val="21"/>
          <w:u w:val="single"/>
        </w:rPr>
      </w:pPr>
      <w:r>
        <w:rPr>
          <w:rFonts w:ascii="Arial" w:hAnsi="Arial" w:cs="Arial"/>
          <w:b/>
          <w:bCs/>
          <w:sz w:val="21"/>
          <w:szCs w:val="21"/>
          <w:u w:val="single"/>
        </w:rPr>
        <w:t>INFORMATIONEN ZUR EINREICHUNG:</w:t>
      </w:r>
    </w:p>
    <w:p w:rsidR="006723B4" w:rsidRDefault="006723B4">
      <w:pPr>
        <w:rPr>
          <w:rFonts w:ascii="Arial" w:hAnsi="Arial" w:cs="Arial"/>
          <w:sz w:val="21"/>
          <w:szCs w:val="21"/>
        </w:rPr>
      </w:pPr>
    </w:p>
    <w:p w:rsidR="006723B4" w:rsidRDefault="00D44722">
      <w:pPr>
        <w:autoSpaceDE w:val="0"/>
      </w:pPr>
      <w:r>
        <w:rPr>
          <w:rFonts w:ascii="Arial" w:eastAsia="Arial, Arial" w:hAnsi="Arial" w:cs="Arial"/>
          <w:b/>
          <w:color w:val="000000"/>
          <w:sz w:val="21"/>
          <w:szCs w:val="21"/>
        </w:rPr>
        <w:t xml:space="preserve">Informationen zum Format </w:t>
      </w:r>
      <w:r>
        <w:rPr>
          <w:rFonts w:ascii="Arial" w:eastAsia="Arial, Arial" w:hAnsi="Arial" w:cs="Arial"/>
          <w:i/>
          <w:iCs/>
          <w:color w:val="000000"/>
          <w:sz w:val="21"/>
          <w:szCs w:val="21"/>
        </w:rPr>
        <w:t>(bitte ankreuzen)</w:t>
      </w:r>
    </w:p>
    <w:p w:rsidR="006723B4" w:rsidRDefault="00D44722">
      <w:pPr>
        <w:autoSpaceDE w:val="0"/>
      </w:pPr>
      <w:r>
        <w:rPr>
          <w:rFonts w:ascii="Arial" w:eastAsia="Arial, Arial" w:hAnsi="Arial" w:cs="Arial"/>
          <w:color w:val="000000"/>
          <w:sz w:val="21"/>
          <w:szCs w:val="21"/>
        </w:rPr>
        <w:t xml:space="preserve">O  </w:t>
      </w:r>
      <w:r>
        <w:rPr>
          <w:rFonts w:ascii="Arial" w:eastAsia="Arial, Arial" w:hAnsi="Arial" w:cs="Arial"/>
          <w:color w:val="000000"/>
          <w:sz w:val="21"/>
          <w:szCs w:val="21"/>
        </w:rPr>
        <w:t xml:space="preserve">Hochformat: 2 Bilder </w:t>
      </w:r>
      <w:r>
        <w:rPr>
          <w:rFonts w:ascii="Arial" w:eastAsia="Arial, Arial" w:hAnsi="Arial" w:cs="ArialMT"/>
          <w:color w:val="000000"/>
          <w:sz w:val="20"/>
          <w:szCs w:val="20"/>
        </w:rPr>
        <w:t>(ein Bild auf der Vorderseite, ein Bild auf der Rückseite)</w:t>
      </w:r>
    </w:p>
    <w:p w:rsidR="006723B4" w:rsidRDefault="00D44722">
      <w:pPr>
        <w:autoSpaceDE w:val="0"/>
        <w:rPr>
          <w:rFonts w:ascii="Arial" w:hAnsi="Arial"/>
          <w:sz w:val="21"/>
          <w:szCs w:val="21"/>
        </w:rPr>
      </w:pPr>
      <w:r>
        <w:rPr>
          <w:rFonts w:eastAsia="Arial, Arial" w:cs="Arial"/>
          <w:color w:val="000000"/>
        </w:rPr>
        <w:t>O  Querformat: 1 Bild  (</w:t>
      </w:r>
      <w:r>
        <w:rPr>
          <w:rFonts w:eastAsia="Arial, Arial" w:cs="ArialMT"/>
          <w:color w:val="000000"/>
          <w:sz w:val="20"/>
          <w:szCs w:val="20"/>
        </w:rPr>
        <w:t>das Bild wird über das gesamte Cover gedruckt)</w:t>
      </w:r>
    </w:p>
    <w:p w:rsidR="006723B4" w:rsidRDefault="006723B4">
      <w:pPr>
        <w:autoSpaceDE w:val="0"/>
        <w:rPr>
          <w:rFonts w:ascii="Arial" w:hAnsi="Arial" w:cs="Arial"/>
          <w:sz w:val="21"/>
          <w:szCs w:val="21"/>
        </w:rPr>
      </w:pPr>
    </w:p>
    <w:p w:rsidR="006723B4" w:rsidRDefault="006723B4">
      <w:pPr>
        <w:autoSpaceDE w:val="0"/>
        <w:rPr>
          <w:rFonts w:ascii="Arial" w:hAnsi="Arial" w:cs="Arial"/>
          <w:sz w:val="21"/>
          <w:szCs w:val="21"/>
        </w:rPr>
      </w:pPr>
    </w:p>
    <w:p w:rsidR="006723B4" w:rsidRDefault="00D44722">
      <w:pPr>
        <w:autoSpaceDE w:val="0"/>
        <w:rPr>
          <w:rFonts w:ascii="Arial" w:hAnsi="Arial" w:cs="Arial"/>
          <w:b/>
          <w:bCs/>
          <w:sz w:val="21"/>
          <w:szCs w:val="21"/>
        </w:rPr>
      </w:pPr>
      <w:r>
        <w:rPr>
          <w:rFonts w:ascii="Arial" w:hAnsi="Arial" w:cs="Arial"/>
          <w:b/>
          <w:bCs/>
          <w:sz w:val="21"/>
          <w:szCs w:val="21"/>
        </w:rPr>
        <w:t>Titel:</w:t>
      </w:r>
    </w:p>
    <w:p w:rsidR="006723B4" w:rsidRDefault="006723B4">
      <w:pPr>
        <w:autoSpaceDE w:val="0"/>
        <w:rPr>
          <w:rFonts w:ascii="Arial" w:hAnsi="Arial" w:cs="Arial"/>
          <w:b/>
          <w:bCs/>
          <w:sz w:val="21"/>
          <w:szCs w:val="21"/>
        </w:rPr>
      </w:pPr>
    </w:p>
    <w:p w:rsidR="006723B4" w:rsidRDefault="00D44722">
      <w:pPr>
        <w:autoSpaceDE w:val="0"/>
        <w:rPr>
          <w:rFonts w:ascii="Arial" w:hAnsi="Arial" w:cs="Arial"/>
          <w:b/>
          <w:bCs/>
          <w:sz w:val="21"/>
          <w:szCs w:val="21"/>
        </w:rPr>
      </w:pPr>
      <w:r>
        <w:rPr>
          <w:rFonts w:ascii="Arial" w:hAnsi="Arial" w:cs="Arial"/>
          <w:b/>
          <w:bCs/>
          <w:sz w:val="21"/>
          <w:szCs w:val="21"/>
        </w:rPr>
        <w:t>Technik:</w:t>
      </w:r>
    </w:p>
    <w:p w:rsidR="006723B4" w:rsidRDefault="006723B4">
      <w:pPr>
        <w:autoSpaceDE w:val="0"/>
        <w:rPr>
          <w:rFonts w:ascii="Arial" w:hAnsi="Arial" w:cs="Arial"/>
          <w:b/>
          <w:bCs/>
          <w:sz w:val="21"/>
          <w:szCs w:val="21"/>
        </w:rPr>
      </w:pPr>
    </w:p>
    <w:p w:rsidR="006723B4" w:rsidRDefault="00D44722">
      <w:pPr>
        <w:autoSpaceDE w:val="0"/>
        <w:rPr>
          <w:rFonts w:ascii="Arial" w:hAnsi="Arial" w:cs="Arial"/>
          <w:b/>
          <w:bCs/>
          <w:sz w:val="21"/>
          <w:szCs w:val="21"/>
        </w:rPr>
      </w:pPr>
      <w:r>
        <w:rPr>
          <w:rFonts w:ascii="Arial" w:hAnsi="Arial" w:cs="Arial"/>
          <w:b/>
          <w:bCs/>
          <w:sz w:val="21"/>
          <w:szCs w:val="21"/>
        </w:rPr>
        <w:t>Entstehungsjahr:</w:t>
      </w:r>
    </w:p>
    <w:p w:rsidR="006723B4" w:rsidRDefault="006723B4">
      <w:pPr>
        <w:autoSpaceDE w:val="0"/>
        <w:rPr>
          <w:rFonts w:ascii="Arial" w:hAnsi="Arial" w:cs="Arial"/>
          <w:b/>
          <w:bCs/>
          <w:sz w:val="21"/>
          <w:szCs w:val="21"/>
        </w:rPr>
      </w:pPr>
    </w:p>
    <w:p w:rsidR="006723B4" w:rsidRDefault="00D44722">
      <w:pPr>
        <w:autoSpaceDE w:val="0"/>
        <w:rPr>
          <w:rFonts w:ascii="Arial" w:hAnsi="Arial" w:cs="Arial"/>
          <w:sz w:val="21"/>
          <w:szCs w:val="21"/>
        </w:rPr>
      </w:pPr>
      <w:r>
        <w:rPr>
          <w:rFonts w:ascii="Arial" w:hAnsi="Arial" w:cs="Arial"/>
          <w:b/>
          <w:bCs/>
          <w:sz w:val="21"/>
          <w:szCs w:val="21"/>
        </w:rPr>
        <w:t xml:space="preserve">Größe: </w:t>
      </w:r>
      <w:r>
        <w:rPr>
          <w:rFonts w:ascii="Arial" w:hAnsi="Arial" w:cs="Arial"/>
          <w:sz w:val="21"/>
          <w:szCs w:val="21"/>
        </w:rPr>
        <w:t xml:space="preserve">Höhe x Breite x Tiefe </w:t>
      </w:r>
      <w:r>
        <w:rPr>
          <w:rFonts w:ascii="Arial" w:hAnsi="Arial" w:cs="Arial"/>
          <w:i/>
          <w:sz w:val="21"/>
          <w:szCs w:val="21"/>
        </w:rPr>
        <w:t>(Tiefe nur bei Skulpturen)</w:t>
      </w:r>
    </w:p>
    <w:p w:rsidR="006723B4" w:rsidRDefault="006723B4">
      <w:pPr>
        <w:autoSpaceDE w:val="0"/>
        <w:rPr>
          <w:rFonts w:ascii="Arial" w:hAnsi="Arial" w:cs="Arial"/>
          <w:sz w:val="21"/>
          <w:szCs w:val="21"/>
        </w:rPr>
      </w:pPr>
    </w:p>
    <w:p w:rsidR="006723B4" w:rsidRDefault="006723B4">
      <w:pPr>
        <w:autoSpaceDE w:val="0"/>
        <w:rPr>
          <w:rFonts w:ascii="Arial" w:hAnsi="Arial" w:cs="Arial"/>
          <w:sz w:val="21"/>
          <w:szCs w:val="21"/>
        </w:rPr>
      </w:pPr>
    </w:p>
    <w:p w:rsidR="006723B4" w:rsidRDefault="006723B4">
      <w:pPr>
        <w:autoSpaceDE w:val="0"/>
        <w:rPr>
          <w:rFonts w:ascii="Arial" w:hAnsi="Arial" w:cs="Arial"/>
          <w:sz w:val="21"/>
          <w:szCs w:val="21"/>
        </w:rPr>
      </w:pPr>
    </w:p>
    <w:p w:rsidR="006723B4" w:rsidRDefault="00D44722">
      <w:pPr>
        <w:rPr>
          <w:rFonts w:ascii="Arial" w:hAnsi="Arial" w:cs="Arial"/>
          <w:sz w:val="21"/>
          <w:szCs w:val="21"/>
        </w:rPr>
      </w:pPr>
      <w:r>
        <w:rPr>
          <w:rFonts w:ascii="Arial" w:hAnsi="Arial" w:cs="Arial"/>
          <w:sz w:val="21"/>
          <w:szCs w:val="21"/>
        </w:rPr>
        <w:t>Zusätzlich zum Datenblatt muss noch eine Reproduktion des Werkes (Ausdruck, Foto...) im Format A4 oder A3 zur Einreichung beigelegt werden.</w:t>
      </w:r>
    </w:p>
    <w:p w:rsidR="006723B4" w:rsidRDefault="00D44722">
      <w:pPr>
        <w:rPr>
          <w:rFonts w:ascii="Arial" w:hAnsi="Arial" w:cs="ArialMT"/>
          <w:sz w:val="21"/>
          <w:szCs w:val="21"/>
        </w:rPr>
      </w:pPr>
      <w:r>
        <w:rPr>
          <w:rFonts w:ascii="Arial" w:hAnsi="Arial" w:cs="ArialMT"/>
          <w:sz w:val="21"/>
          <w:szCs w:val="21"/>
        </w:rPr>
        <w:t>Es werden nur fertige Werke angenommen – keine Originale!</w:t>
      </w:r>
    </w:p>
    <w:p w:rsidR="006723B4" w:rsidRDefault="00D44722">
      <w:pPr>
        <w:rPr>
          <w:rFonts w:ascii="Arial" w:hAnsi="Arial" w:cs="Arial"/>
          <w:i/>
          <w:iCs/>
          <w:sz w:val="21"/>
          <w:szCs w:val="21"/>
        </w:rPr>
      </w:pPr>
      <w:r>
        <w:rPr>
          <w:rFonts w:ascii="Arial" w:hAnsi="Arial" w:cs="Arial"/>
          <w:i/>
          <w:iCs/>
          <w:sz w:val="21"/>
          <w:szCs w:val="21"/>
        </w:rPr>
        <w:t xml:space="preserve">(Bitte die Reproduktion mit dem Namen des Künstlers/ der </w:t>
      </w:r>
      <w:r>
        <w:rPr>
          <w:rFonts w:ascii="Arial" w:hAnsi="Arial" w:cs="Arial"/>
          <w:i/>
          <w:iCs/>
          <w:sz w:val="21"/>
          <w:szCs w:val="21"/>
        </w:rPr>
        <w:t>Künstlerin und dem Werktitel beschriften.)</w:t>
      </w:r>
    </w:p>
    <w:p w:rsidR="006723B4" w:rsidRDefault="006723B4">
      <w:pPr>
        <w:rPr>
          <w:rFonts w:ascii="Arial" w:hAnsi="Arial" w:cs="Arial"/>
          <w:i/>
          <w:sz w:val="21"/>
          <w:szCs w:val="21"/>
        </w:rPr>
      </w:pPr>
    </w:p>
    <w:p w:rsidR="006723B4" w:rsidRDefault="006723B4">
      <w:pPr>
        <w:autoSpaceDE w:val="0"/>
        <w:rPr>
          <w:rFonts w:ascii="Arial" w:eastAsia="F" w:hAnsi="Arial" w:cs="F"/>
          <w:color w:val="1F1A17"/>
          <w:sz w:val="20"/>
          <w:szCs w:val="20"/>
          <w:lang w:val="it-CH"/>
        </w:rPr>
      </w:pPr>
    </w:p>
    <w:sectPr w:rsidR="006723B4">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22" w:rsidRDefault="00D44722">
      <w:r>
        <w:separator/>
      </w:r>
    </w:p>
  </w:endnote>
  <w:endnote w:type="continuationSeparator" w:id="0">
    <w:p w:rsidR="00D44722" w:rsidRDefault="00D4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default"/>
  </w:font>
  <w:font w:name="Arial, Arial">
    <w:charset w:val="00"/>
    <w:family w:val="swiss"/>
    <w:pitch w:val="default"/>
  </w:font>
  <w:font w:name="OpenSymbol">
    <w:charset w:val="00"/>
    <w:family w:val="auto"/>
    <w:pitch w:val="default"/>
  </w:font>
  <w:font w:name="FranklinGothic-Book">
    <w:charset w:val="00"/>
    <w:family w:val="swiss"/>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
    <w:charset w:val="00"/>
    <w:family w:val="roman"/>
    <w:pitch w:val="default"/>
  </w:font>
  <w:font w:name="ArialMT">
    <w:charset w:val="00"/>
    <w:family w:val="auto"/>
    <w:pitch w:val="variable"/>
  </w:font>
  <w:font w:name="Abel">
    <w:panose1 w:val="02000506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DA" w:rsidRDefault="00D44722">
    <w:pPr>
      <w:pStyle w:val="Fuzeile"/>
      <w:jc w:val="right"/>
      <w:rPr>
        <w:rFonts w:ascii="Abel" w:hAnsi="Abel"/>
        <w:color w:val="666666"/>
      </w:rPr>
    </w:pPr>
    <w:r>
      <w:rPr>
        <w:rFonts w:ascii="Abel" w:hAnsi="Abel"/>
        <w:color w:val="666666"/>
        <w:sz w:val="20"/>
        <w:szCs w:val="20"/>
      </w:rPr>
      <w:fldChar w:fldCharType="begin"/>
    </w:r>
    <w:r>
      <w:rPr>
        <w:rFonts w:ascii="Abel" w:hAnsi="Abel"/>
        <w:color w:val="666666"/>
        <w:sz w:val="20"/>
        <w:szCs w:val="20"/>
      </w:rPr>
      <w:instrText xml:space="preserve"> PAGE </w:instrText>
    </w:r>
    <w:r>
      <w:rPr>
        <w:rFonts w:ascii="Abel" w:hAnsi="Abel"/>
        <w:color w:val="666666"/>
        <w:sz w:val="20"/>
        <w:szCs w:val="20"/>
      </w:rPr>
      <w:fldChar w:fldCharType="separate"/>
    </w:r>
    <w:r w:rsidR="00234A7D">
      <w:rPr>
        <w:rFonts w:ascii="Abel" w:hAnsi="Abel"/>
        <w:noProof/>
        <w:color w:val="666666"/>
        <w:sz w:val="20"/>
        <w:szCs w:val="20"/>
      </w:rPr>
      <w:t>1</w:t>
    </w:r>
    <w:r>
      <w:rPr>
        <w:rFonts w:ascii="Abel" w:hAnsi="Abel"/>
        <w:color w:val="666666"/>
        <w:sz w:val="20"/>
        <w:szCs w:val="20"/>
      </w:rPr>
      <w:fldChar w:fldCharType="end"/>
    </w:r>
    <w:r>
      <w:rPr>
        <w:rFonts w:ascii="Abel" w:hAnsi="Abel"/>
        <w:color w:val="666666"/>
        <w:sz w:val="20"/>
        <w:szCs w:val="20"/>
      </w:rPr>
      <w:t>/</w:t>
    </w:r>
    <w:r>
      <w:rPr>
        <w:rFonts w:ascii="Abel" w:hAnsi="Abel"/>
        <w:color w:val="666666"/>
        <w:sz w:val="20"/>
        <w:szCs w:val="20"/>
      </w:rPr>
      <w:fldChar w:fldCharType="begin"/>
    </w:r>
    <w:r>
      <w:rPr>
        <w:rFonts w:ascii="Abel" w:hAnsi="Abel"/>
        <w:color w:val="666666"/>
        <w:sz w:val="20"/>
        <w:szCs w:val="20"/>
      </w:rPr>
      <w:instrText xml:space="preserve"> NUMPAGES </w:instrText>
    </w:r>
    <w:r>
      <w:rPr>
        <w:rFonts w:ascii="Abel" w:hAnsi="Abel"/>
        <w:color w:val="666666"/>
        <w:sz w:val="20"/>
        <w:szCs w:val="20"/>
      </w:rPr>
      <w:fldChar w:fldCharType="separate"/>
    </w:r>
    <w:r w:rsidR="00234A7D">
      <w:rPr>
        <w:rFonts w:ascii="Abel" w:hAnsi="Abel"/>
        <w:noProof/>
        <w:color w:val="666666"/>
        <w:sz w:val="20"/>
        <w:szCs w:val="20"/>
      </w:rPr>
      <w:t>3</w:t>
    </w:r>
    <w:r>
      <w:rPr>
        <w:rFonts w:ascii="Abel" w:hAnsi="Abel"/>
        <w:color w:val="666666"/>
        <w:sz w:val="20"/>
        <w:szCs w:val="20"/>
      </w:rPr>
      <w:fldChar w:fldCharType="end"/>
    </w:r>
    <w:r>
      <w:rPr>
        <w:rFonts w:ascii="Abel" w:hAnsi="Abel"/>
        <w:color w:val="666666"/>
      </w:rPr>
      <w:tab/>
    </w:r>
    <w:r>
      <w:rPr>
        <w:rFonts w:ascii="Abel" w:hAnsi="Abel"/>
        <w:color w:val="666666"/>
      </w:rPr>
      <w:tab/>
      <w:t>www.diekunstschaffenden.at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22" w:rsidRDefault="00D44722">
      <w:r>
        <w:rPr>
          <w:color w:val="000000"/>
        </w:rPr>
        <w:separator/>
      </w:r>
    </w:p>
  </w:footnote>
  <w:footnote w:type="continuationSeparator" w:id="0">
    <w:p w:rsidR="00D44722" w:rsidRDefault="00D4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23B4"/>
    <w:rsid w:val="00234A7D"/>
    <w:rsid w:val="00300D23"/>
    <w:rsid w:val="006723B4"/>
    <w:rsid w:val="00D44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MinionPro-Regular" w:eastAsia="MinionPro-Regular" w:hAnsi="MinionPro-Regular" w:cs="MinionPro-Regular"/>
      <w:color w:val="000000"/>
      <w:lang w:val="de-DE"/>
    </w:rPr>
  </w:style>
  <w:style w:type="paragraph" w:customStyle="1" w:styleId="EinfAbs">
    <w:name w:val="[Einf. Abs.]"/>
    <w:basedOn w:val="KeinAbsatzformat"/>
  </w:style>
  <w:style w:type="paragraph" w:customStyle="1" w:styleId="Default">
    <w:name w:val="Default"/>
    <w:basedOn w:val="Standard"/>
    <w:pPr>
      <w:autoSpaceDE w:val="0"/>
    </w:pPr>
    <w:rPr>
      <w:rFonts w:ascii="Arial, Arial" w:eastAsia="Arial, Arial" w:hAnsi="Arial, Arial" w:cs="Arial, Arial"/>
      <w:color w:val="000000"/>
    </w:rPr>
  </w:style>
  <w:style w:type="paragraph" w:styleId="Fuzeile">
    <w:name w:val="footer"/>
    <w:basedOn w:val="Standard"/>
    <w:pPr>
      <w:suppressLineNumbers/>
      <w:tabs>
        <w:tab w:val="center" w:pos="4819"/>
        <w:tab w:val="right" w:pos="9638"/>
      </w:tabs>
    </w:pPr>
  </w:style>
  <w:style w:type="paragraph" w:customStyle="1" w:styleId="p4">
    <w:name w:val="p4"/>
    <w:basedOn w:val="Standard"/>
    <w:pPr>
      <w:tabs>
        <w:tab w:val="left" w:pos="720"/>
      </w:tabs>
      <w:overflowPunct w:val="0"/>
      <w:autoSpaceDE w:val="0"/>
      <w:spacing w:line="240" w:lineRule="atLeast"/>
    </w:pPr>
    <w:rPr>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auftext">
    <w:name w:val="lauftext"/>
    <w:rPr>
      <w:rFonts w:ascii="FranklinGothic-Book" w:eastAsia="FranklinGothic-Book" w:hAnsi="FranklinGothic-Book" w:cs="FranklinGothic-Book"/>
      <w:b w:val="0"/>
      <w:bCs w:val="0"/>
      <w:i w:val="0"/>
      <w:iCs w:val="0"/>
      <w:outline w:val="0"/>
      <w:color w:val="5D5D5C"/>
      <w:spacing w:val="2"/>
      <w:sz w:val="19"/>
      <w:szCs w:val="19"/>
    </w:rPr>
  </w:style>
  <w:style w:type="paragraph" w:styleId="Sprechblasentext">
    <w:name w:val="Balloon Text"/>
    <w:basedOn w:val="Standard"/>
    <w:link w:val="SprechblasentextZchn"/>
    <w:uiPriority w:val="99"/>
    <w:semiHidden/>
    <w:unhideWhenUsed/>
    <w:rsid w:val="00234A7D"/>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234A7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MinionPro-Regular" w:eastAsia="MinionPro-Regular" w:hAnsi="MinionPro-Regular" w:cs="MinionPro-Regular"/>
      <w:color w:val="000000"/>
      <w:lang w:val="de-DE"/>
    </w:rPr>
  </w:style>
  <w:style w:type="paragraph" w:customStyle="1" w:styleId="EinfAbs">
    <w:name w:val="[Einf. Abs.]"/>
    <w:basedOn w:val="KeinAbsatzformat"/>
  </w:style>
  <w:style w:type="paragraph" w:customStyle="1" w:styleId="Default">
    <w:name w:val="Default"/>
    <w:basedOn w:val="Standard"/>
    <w:pPr>
      <w:autoSpaceDE w:val="0"/>
    </w:pPr>
    <w:rPr>
      <w:rFonts w:ascii="Arial, Arial" w:eastAsia="Arial, Arial" w:hAnsi="Arial, Arial" w:cs="Arial, Arial"/>
      <w:color w:val="000000"/>
    </w:rPr>
  </w:style>
  <w:style w:type="paragraph" w:styleId="Fuzeile">
    <w:name w:val="footer"/>
    <w:basedOn w:val="Standard"/>
    <w:pPr>
      <w:suppressLineNumbers/>
      <w:tabs>
        <w:tab w:val="center" w:pos="4819"/>
        <w:tab w:val="right" w:pos="9638"/>
      </w:tabs>
    </w:pPr>
  </w:style>
  <w:style w:type="paragraph" w:customStyle="1" w:styleId="p4">
    <w:name w:val="p4"/>
    <w:basedOn w:val="Standard"/>
    <w:pPr>
      <w:tabs>
        <w:tab w:val="left" w:pos="720"/>
      </w:tabs>
      <w:overflowPunct w:val="0"/>
      <w:autoSpaceDE w:val="0"/>
      <w:spacing w:line="240" w:lineRule="atLeast"/>
    </w:pPr>
    <w:rPr>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auftext">
    <w:name w:val="lauftext"/>
    <w:rPr>
      <w:rFonts w:ascii="FranklinGothic-Book" w:eastAsia="FranklinGothic-Book" w:hAnsi="FranklinGothic-Book" w:cs="FranklinGothic-Book"/>
      <w:b w:val="0"/>
      <w:bCs w:val="0"/>
      <w:i w:val="0"/>
      <w:iCs w:val="0"/>
      <w:outline w:val="0"/>
      <w:color w:val="5D5D5C"/>
      <w:spacing w:val="2"/>
      <w:sz w:val="19"/>
      <w:szCs w:val="19"/>
    </w:rPr>
  </w:style>
  <w:style w:type="paragraph" w:styleId="Sprechblasentext">
    <w:name w:val="Balloon Text"/>
    <w:basedOn w:val="Standard"/>
    <w:link w:val="SprechblasentextZchn"/>
    <w:uiPriority w:val="99"/>
    <w:semiHidden/>
    <w:unhideWhenUsed/>
    <w:rsid w:val="00234A7D"/>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234A7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kunstschaffenden.at/publikationen_jahresschrift_11_20.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diekunstschffend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Deussl</dc:creator>
  <cp:lastModifiedBy>BVOOE</cp:lastModifiedBy>
  <cp:revision>3</cp:revision>
  <cp:lastPrinted>2018-06-04T13:19:00Z</cp:lastPrinted>
  <dcterms:created xsi:type="dcterms:W3CDTF">2015-06-09T13:29:00Z</dcterms:created>
  <dcterms:modified xsi:type="dcterms:W3CDTF">2018-06-04T13:19:00Z</dcterms:modified>
</cp:coreProperties>
</file>